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3C3" w:rsidRPr="00622C6A" w:rsidRDefault="008D2454">
      <w:pPr>
        <w:rPr>
          <w:rFonts w:ascii="Times New Roman" w:hAnsi="Times New Roman" w:cs="Times New Roman"/>
        </w:rPr>
      </w:pPr>
      <w:r w:rsidRPr="00622C6A">
        <w:rPr>
          <w:rFonts w:ascii="Times New Roman" w:hAnsi="Times New Roman" w:cs="Times New Roman"/>
        </w:rPr>
        <w:t>«Утверждаю»_________</w:t>
      </w:r>
    </w:p>
    <w:p w:rsidR="008D2454" w:rsidRPr="00622C6A" w:rsidRDefault="008D2454">
      <w:pPr>
        <w:rPr>
          <w:rFonts w:ascii="Times New Roman" w:hAnsi="Times New Roman" w:cs="Times New Roman"/>
        </w:rPr>
      </w:pPr>
      <w:r w:rsidRPr="00622C6A">
        <w:rPr>
          <w:rFonts w:ascii="Times New Roman" w:hAnsi="Times New Roman" w:cs="Times New Roman"/>
        </w:rPr>
        <w:t>Директор школы:</w:t>
      </w:r>
      <w:r w:rsidR="00622C6A" w:rsidRPr="00622C6A">
        <w:rPr>
          <w:rFonts w:ascii="Times New Roman" w:hAnsi="Times New Roman" w:cs="Times New Roman"/>
        </w:rPr>
        <w:t xml:space="preserve"> </w:t>
      </w:r>
      <w:proofErr w:type="spellStart"/>
      <w:r w:rsidRPr="00622C6A">
        <w:rPr>
          <w:rFonts w:ascii="Times New Roman" w:hAnsi="Times New Roman" w:cs="Times New Roman"/>
        </w:rPr>
        <w:t>Р.Р.Зиннатуллин</w:t>
      </w:r>
      <w:proofErr w:type="spellEnd"/>
    </w:p>
    <w:p w:rsidR="008D2454" w:rsidRDefault="008D2454">
      <w:r>
        <w:t xml:space="preserve">                                              </w:t>
      </w:r>
    </w:p>
    <w:p w:rsidR="008D2454" w:rsidRPr="001B0533" w:rsidRDefault="008D2454">
      <w:pPr>
        <w:rPr>
          <w:rFonts w:ascii="Times New Roman" w:hAnsi="Times New Roman" w:cs="Times New Roman"/>
          <w:b/>
          <w:sz w:val="28"/>
          <w:szCs w:val="28"/>
        </w:rPr>
      </w:pPr>
      <w:r w:rsidRPr="001B0533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</w:t>
      </w:r>
      <w:r w:rsidR="001B0533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1B0533">
        <w:rPr>
          <w:rFonts w:ascii="Times New Roman" w:hAnsi="Times New Roman" w:cs="Times New Roman"/>
          <w:b/>
          <w:sz w:val="28"/>
          <w:szCs w:val="28"/>
        </w:rPr>
        <w:t xml:space="preserve"> План </w:t>
      </w:r>
    </w:p>
    <w:p w:rsidR="008D2454" w:rsidRPr="001B0533" w:rsidRDefault="008D2454">
      <w:pPr>
        <w:rPr>
          <w:rFonts w:ascii="Times New Roman" w:hAnsi="Times New Roman" w:cs="Times New Roman"/>
          <w:b/>
          <w:sz w:val="28"/>
          <w:szCs w:val="28"/>
        </w:rPr>
      </w:pPr>
      <w:r w:rsidRPr="001B0533">
        <w:rPr>
          <w:rFonts w:ascii="Times New Roman" w:hAnsi="Times New Roman" w:cs="Times New Roman"/>
          <w:b/>
          <w:sz w:val="28"/>
          <w:szCs w:val="28"/>
        </w:rPr>
        <w:t>мероприятий  Месячника  гражданско-патриотического воспитания, посвященного Дню  защитника Отечества</w:t>
      </w:r>
    </w:p>
    <w:p w:rsidR="001B0533" w:rsidRDefault="008D2454">
      <w:pPr>
        <w:rPr>
          <w:rFonts w:ascii="Times New Roman" w:hAnsi="Times New Roman" w:cs="Times New Roman"/>
          <w:sz w:val="24"/>
          <w:szCs w:val="24"/>
        </w:rPr>
      </w:pPr>
      <w:r w:rsidRPr="001B0533">
        <w:rPr>
          <w:rFonts w:ascii="Times New Roman" w:hAnsi="Times New Roman" w:cs="Times New Roman"/>
          <w:sz w:val="24"/>
          <w:szCs w:val="24"/>
        </w:rPr>
        <w:t xml:space="preserve"> в МБОУ «Камско-Устьинская татарская средняя общеобразовательная школа»</w:t>
      </w:r>
    </w:p>
    <w:p w:rsidR="008D2454" w:rsidRPr="001B0533" w:rsidRDefault="008D2454">
      <w:pPr>
        <w:rPr>
          <w:rFonts w:ascii="Times New Roman" w:hAnsi="Times New Roman" w:cs="Times New Roman"/>
          <w:sz w:val="24"/>
          <w:szCs w:val="24"/>
        </w:rPr>
      </w:pPr>
      <w:r w:rsidRPr="001B0533">
        <w:rPr>
          <w:rFonts w:ascii="Times New Roman" w:hAnsi="Times New Roman" w:cs="Times New Roman"/>
          <w:sz w:val="24"/>
          <w:szCs w:val="24"/>
        </w:rPr>
        <w:t xml:space="preserve">  на 2019-2020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7"/>
        <w:gridCol w:w="2386"/>
      </w:tblGrid>
      <w:tr w:rsidR="008D2454" w:rsidRPr="00622C6A" w:rsidTr="000060BD">
        <w:tc>
          <w:tcPr>
            <w:tcW w:w="675" w:type="dxa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93" w:type="dxa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Дата проведения мероприятия</w:t>
            </w:r>
          </w:p>
        </w:tc>
        <w:tc>
          <w:tcPr>
            <w:tcW w:w="2393" w:type="dxa"/>
            <w:gridSpan w:val="2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8D2454" w:rsidRPr="00622C6A" w:rsidTr="000060BD">
        <w:tc>
          <w:tcPr>
            <w:tcW w:w="675" w:type="dxa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Открытие  месячника, торжественная  линейка.</w:t>
            </w:r>
          </w:p>
        </w:tc>
        <w:tc>
          <w:tcPr>
            <w:tcW w:w="2393" w:type="dxa"/>
          </w:tcPr>
          <w:p w:rsidR="008D2454" w:rsidRPr="00622C6A" w:rsidRDefault="001B0533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27январь</w:t>
            </w:r>
          </w:p>
        </w:tc>
        <w:tc>
          <w:tcPr>
            <w:tcW w:w="2393" w:type="dxa"/>
            <w:gridSpan w:val="2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Валиева Г.Ю.</w:t>
            </w:r>
          </w:p>
        </w:tc>
      </w:tr>
      <w:tr w:rsidR="008D2454" w:rsidRPr="00622C6A" w:rsidTr="000060BD">
        <w:tc>
          <w:tcPr>
            <w:tcW w:w="675" w:type="dxa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8D2454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Торжественный прием в ряды «</w:t>
            </w: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393" w:type="dxa"/>
          </w:tcPr>
          <w:p w:rsidR="008D2454" w:rsidRPr="00622C6A" w:rsidRDefault="001B0533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февраль</w:t>
            </w:r>
          </w:p>
        </w:tc>
        <w:tc>
          <w:tcPr>
            <w:tcW w:w="2393" w:type="dxa"/>
            <w:gridSpan w:val="2"/>
          </w:tcPr>
          <w:p w:rsidR="004D5F77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454" w:rsidRPr="00622C6A" w:rsidTr="000060BD">
        <w:tc>
          <w:tcPr>
            <w:tcW w:w="675" w:type="dxa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8D2454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Проведение открытых уроков, посвященных Дням воинской славы России и выдающимся военным сражениям Великой Отечественной войны 1941-1945 годов:</w:t>
            </w:r>
          </w:p>
          <w:p w:rsidR="004D5F77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-День полного освобождения советскими войсками </w:t>
            </w: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енинград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D5F77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День разгрома Советскими войсками немецко-фашистских войск в ходе Сталинградской битвы;</w:t>
            </w:r>
          </w:p>
          <w:p w:rsidR="004D5F77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День памяти воинов Афганской войны;</w:t>
            </w:r>
          </w:p>
          <w:p w:rsidR="004D5F77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-День защитника Отечества.</w:t>
            </w:r>
          </w:p>
        </w:tc>
        <w:tc>
          <w:tcPr>
            <w:tcW w:w="2393" w:type="dxa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5F77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5F77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5F77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5F77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5F77" w:rsidRPr="00622C6A" w:rsidRDefault="001B0533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27январь</w:t>
            </w:r>
          </w:p>
          <w:p w:rsidR="004D5F77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5F77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5F77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5F77" w:rsidRPr="00622C6A" w:rsidRDefault="001B0533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17февраль</w:t>
            </w:r>
          </w:p>
          <w:p w:rsidR="003F49C2" w:rsidRPr="00622C6A" w:rsidRDefault="003F49C2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9C2" w:rsidRPr="00622C6A" w:rsidRDefault="001B0533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25февраль</w:t>
            </w:r>
            <w:bookmarkStart w:id="0" w:name="_GoBack"/>
            <w:bookmarkEnd w:id="0"/>
          </w:p>
        </w:tc>
        <w:tc>
          <w:tcPr>
            <w:tcW w:w="2393" w:type="dxa"/>
            <w:gridSpan w:val="2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9C2" w:rsidRPr="00622C6A" w:rsidRDefault="003F49C2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9C2" w:rsidRPr="00622C6A" w:rsidRDefault="003F49C2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9C2" w:rsidRPr="00622C6A" w:rsidRDefault="003F49C2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9C2" w:rsidRPr="00622C6A" w:rsidRDefault="003F49C2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9C2" w:rsidRPr="00622C6A" w:rsidRDefault="003F49C2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Валиева Г.Ю.</w:t>
            </w:r>
          </w:p>
        </w:tc>
      </w:tr>
      <w:tr w:rsidR="008D2454" w:rsidRPr="00622C6A" w:rsidTr="000060BD">
        <w:tc>
          <w:tcPr>
            <w:tcW w:w="675" w:type="dxa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8D2454" w:rsidRPr="00622C6A" w:rsidRDefault="003F49C2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10-минутный информационный блок</w:t>
            </w:r>
            <w:proofErr w:type="gram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освященный75-летию Победы в Великой Отечественной войне,</w:t>
            </w:r>
            <w:r w:rsidR="00622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в ходе каждого классного часа.</w:t>
            </w:r>
          </w:p>
        </w:tc>
        <w:tc>
          <w:tcPr>
            <w:tcW w:w="2393" w:type="dxa"/>
          </w:tcPr>
          <w:p w:rsidR="008D2454" w:rsidRPr="00622C6A" w:rsidRDefault="00622C6A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  <w:gridSpan w:val="2"/>
          </w:tcPr>
          <w:p w:rsidR="008D2454" w:rsidRPr="00622C6A" w:rsidRDefault="00622C6A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Валиева Г.Ю., классные руководители</w:t>
            </w:r>
          </w:p>
        </w:tc>
      </w:tr>
      <w:tr w:rsidR="008D2454" w:rsidRPr="00622C6A" w:rsidTr="000060BD">
        <w:tc>
          <w:tcPr>
            <w:tcW w:w="675" w:type="dxa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</w:tcPr>
          <w:p w:rsidR="008D2454" w:rsidRPr="00622C6A" w:rsidRDefault="003F49C2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Просмотр фильма, посвященных победам в ВОВ локальных войн.</w:t>
            </w:r>
          </w:p>
        </w:tc>
        <w:tc>
          <w:tcPr>
            <w:tcW w:w="2393" w:type="dxa"/>
          </w:tcPr>
          <w:p w:rsidR="008D2454" w:rsidRPr="00622C6A" w:rsidRDefault="003F49C2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4февраль</w:t>
            </w:r>
          </w:p>
          <w:p w:rsidR="003F49C2" w:rsidRPr="00622C6A" w:rsidRDefault="003F49C2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11 февраль</w:t>
            </w:r>
          </w:p>
          <w:p w:rsidR="003F49C2" w:rsidRPr="00622C6A" w:rsidRDefault="003F49C2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18февраль</w:t>
            </w:r>
          </w:p>
        </w:tc>
        <w:tc>
          <w:tcPr>
            <w:tcW w:w="2393" w:type="dxa"/>
            <w:gridSpan w:val="2"/>
          </w:tcPr>
          <w:p w:rsidR="008D2454" w:rsidRPr="00622C6A" w:rsidRDefault="00622C6A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Валиева Г.Ю., классные руководители</w:t>
            </w:r>
          </w:p>
        </w:tc>
      </w:tr>
      <w:tr w:rsidR="008D2454" w:rsidRPr="00622C6A" w:rsidTr="000060BD">
        <w:tc>
          <w:tcPr>
            <w:tcW w:w="675" w:type="dxa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</w:tcPr>
          <w:p w:rsidR="008D2454" w:rsidRPr="00622C6A" w:rsidRDefault="003F49C2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Афган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кызалаклары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proofErr w:type="gram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посвященные</w:t>
            </w:r>
            <w:proofErr w:type="gram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31-ой годовщине вывода советских войск из Афганистана.</w:t>
            </w:r>
          </w:p>
        </w:tc>
        <w:tc>
          <w:tcPr>
            <w:tcW w:w="2393" w:type="dxa"/>
          </w:tcPr>
          <w:p w:rsidR="008D2454" w:rsidRPr="00622C6A" w:rsidRDefault="003F49C2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17февраль</w:t>
            </w:r>
          </w:p>
        </w:tc>
        <w:tc>
          <w:tcPr>
            <w:tcW w:w="2393" w:type="dxa"/>
            <w:gridSpan w:val="2"/>
          </w:tcPr>
          <w:p w:rsidR="008D2454" w:rsidRPr="00622C6A" w:rsidRDefault="00622C6A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Валиева Г.Ю., классные руководители</w:t>
            </w:r>
          </w:p>
        </w:tc>
      </w:tr>
      <w:tr w:rsidR="008D2454" w:rsidRPr="00622C6A" w:rsidTr="000060BD">
        <w:tc>
          <w:tcPr>
            <w:tcW w:w="675" w:type="dxa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</w:tcPr>
          <w:p w:rsidR="008D2454" w:rsidRPr="00622C6A" w:rsidRDefault="003F49C2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Организация книжных выставок «Сталинград-символ Победы и подвига»</w:t>
            </w:r>
          </w:p>
        </w:tc>
        <w:tc>
          <w:tcPr>
            <w:tcW w:w="2393" w:type="dxa"/>
          </w:tcPr>
          <w:p w:rsidR="008D2454" w:rsidRPr="00622C6A" w:rsidRDefault="003F49C2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4февраль</w:t>
            </w:r>
          </w:p>
        </w:tc>
        <w:tc>
          <w:tcPr>
            <w:tcW w:w="2393" w:type="dxa"/>
            <w:gridSpan w:val="2"/>
          </w:tcPr>
          <w:p w:rsidR="008D2454" w:rsidRPr="00622C6A" w:rsidRDefault="00622C6A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Валиева Г.</w:t>
            </w:r>
            <w:proofErr w:type="gram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</w:p>
        </w:tc>
      </w:tr>
      <w:tr w:rsidR="008D2454" w:rsidRPr="00622C6A" w:rsidTr="000060BD">
        <w:tc>
          <w:tcPr>
            <w:tcW w:w="675" w:type="dxa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</w:tcPr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Районная военно-спортивная игра «Зарница»</w:t>
            </w:r>
          </w:p>
        </w:tc>
        <w:tc>
          <w:tcPr>
            <w:tcW w:w="2393" w:type="dxa"/>
          </w:tcPr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  <w:gridSpan w:val="2"/>
          </w:tcPr>
          <w:p w:rsidR="00622C6A" w:rsidRPr="00622C6A" w:rsidRDefault="00622C6A" w:rsidP="00622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622C6A" w:rsidRPr="00622C6A" w:rsidRDefault="00622C6A" w:rsidP="00622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Айсин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622C6A" w:rsidRPr="00622C6A" w:rsidRDefault="00622C6A" w:rsidP="00622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Сабитов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:rsidR="008D2454" w:rsidRPr="00622C6A" w:rsidRDefault="00622C6A" w:rsidP="00622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Классный</w:t>
            </w:r>
            <w:proofErr w:type="gram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8D2454" w:rsidRPr="00622C6A" w:rsidTr="000060BD">
        <w:tc>
          <w:tcPr>
            <w:tcW w:w="675" w:type="dxa"/>
          </w:tcPr>
          <w:p w:rsidR="008D2454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110" w:type="dxa"/>
          </w:tcPr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«Зарница»-2020</w:t>
            </w:r>
          </w:p>
        </w:tc>
        <w:tc>
          <w:tcPr>
            <w:tcW w:w="2393" w:type="dxa"/>
          </w:tcPr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393" w:type="dxa"/>
            <w:gridSpan w:val="2"/>
          </w:tcPr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C63A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Айсин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C63A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Сабитов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:rsidR="00C63A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Классный</w:t>
            </w:r>
            <w:proofErr w:type="gram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8D2454" w:rsidRPr="00622C6A" w:rsidTr="000060BD">
        <w:tc>
          <w:tcPr>
            <w:tcW w:w="675" w:type="dxa"/>
          </w:tcPr>
          <w:p w:rsidR="008D2454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</w:tcPr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Мероприятие, </w:t>
            </w:r>
            <w:proofErr w:type="gram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посвященные</w:t>
            </w:r>
            <w:proofErr w:type="gram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Герою Советского Союза поэту-патриоту Мусе </w:t>
            </w: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Джалилю</w:t>
            </w:r>
            <w:proofErr w:type="spellEnd"/>
          </w:p>
        </w:tc>
        <w:tc>
          <w:tcPr>
            <w:tcW w:w="2393" w:type="dxa"/>
          </w:tcPr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B05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  <w:gridSpan w:val="2"/>
          </w:tcPr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Хайруллина А.Ф.</w:t>
            </w:r>
          </w:p>
          <w:p w:rsidR="00C63A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Айсина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А.Ш.</w:t>
            </w:r>
          </w:p>
          <w:p w:rsidR="00C63A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Л.Х.</w:t>
            </w:r>
          </w:p>
        </w:tc>
      </w:tr>
      <w:tr w:rsidR="008D2454" w:rsidRPr="00622C6A" w:rsidTr="000060BD">
        <w:tc>
          <w:tcPr>
            <w:tcW w:w="675" w:type="dxa"/>
          </w:tcPr>
          <w:p w:rsidR="008D2454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0" w:type="dxa"/>
          </w:tcPr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Волейбольный  турнир</w:t>
            </w:r>
          </w:p>
        </w:tc>
        <w:tc>
          <w:tcPr>
            <w:tcW w:w="2393" w:type="dxa"/>
          </w:tcPr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B05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  <w:gridSpan w:val="2"/>
          </w:tcPr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C63A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Айсин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C63A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Сабитов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8D2454" w:rsidRPr="00622C6A" w:rsidTr="000060BD">
        <w:tc>
          <w:tcPr>
            <w:tcW w:w="675" w:type="dxa"/>
          </w:tcPr>
          <w:p w:rsidR="008D2454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0" w:type="dxa"/>
          </w:tcPr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Лыжные гонки</w:t>
            </w:r>
          </w:p>
        </w:tc>
        <w:tc>
          <w:tcPr>
            <w:tcW w:w="2393" w:type="dxa"/>
          </w:tcPr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13 февраль</w:t>
            </w:r>
          </w:p>
        </w:tc>
        <w:tc>
          <w:tcPr>
            <w:tcW w:w="2393" w:type="dxa"/>
            <w:gridSpan w:val="2"/>
          </w:tcPr>
          <w:p w:rsidR="00C63A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C63A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Айсин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Сабитов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8D2454" w:rsidRPr="00622C6A" w:rsidTr="000060BD">
        <w:tc>
          <w:tcPr>
            <w:tcW w:w="675" w:type="dxa"/>
          </w:tcPr>
          <w:p w:rsidR="008D2454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0" w:type="dxa"/>
          </w:tcPr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Соревнования по бадминтону.</w:t>
            </w:r>
          </w:p>
        </w:tc>
        <w:tc>
          <w:tcPr>
            <w:tcW w:w="2393" w:type="dxa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gridSpan w:val="2"/>
          </w:tcPr>
          <w:p w:rsidR="008D2454" w:rsidRPr="00622C6A" w:rsidRDefault="008D24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454" w:rsidRPr="00622C6A" w:rsidTr="000060BD">
        <w:tc>
          <w:tcPr>
            <w:tcW w:w="675" w:type="dxa"/>
          </w:tcPr>
          <w:p w:rsidR="008D2454" w:rsidRPr="00622C6A" w:rsidRDefault="004D5F77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10" w:type="dxa"/>
          </w:tcPr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Баскетбол (6-7класс)</w:t>
            </w:r>
          </w:p>
        </w:tc>
        <w:tc>
          <w:tcPr>
            <w:tcW w:w="2393" w:type="dxa"/>
          </w:tcPr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B05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  <w:gridSpan w:val="2"/>
          </w:tcPr>
          <w:p w:rsidR="008D2454" w:rsidRPr="00622C6A" w:rsidRDefault="00C63A54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Айсин</w:t>
            </w:r>
            <w:proofErr w:type="spellEnd"/>
            <w:proofErr w:type="gram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</w:tr>
      <w:tr w:rsidR="00C63A54" w:rsidRPr="00622C6A" w:rsidTr="000060BD">
        <w:tblPrEx>
          <w:tblLook w:val="0000" w:firstRow="0" w:lastRow="0" w:firstColumn="0" w:lastColumn="0" w:noHBand="0" w:noVBand="0"/>
        </w:tblPrEx>
        <w:trPr>
          <w:trHeight w:val="180"/>
        </w:trPr>
        <w:tc>
          <w:tcPr>
            <w:tcW w:w="675" w:type="dxa"/>
          </w:tcPr>
          <w:p w:rsidR="00C63A54" w:rsidRPr="00622C6A" w:rsidRDefault="000060BD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0" w:type="dxa"/>
          </w:tcPr>
          <w:p w:rsidR="00C63A54" w:rsidRPr="00622C6A" w:rsidRDefault="000060BD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Посещение учащимися районный музей.</w:t>
            </w:r>
          </w:p>
        </w:tc>
        <w:tc>
          <w:tcPr>
            <w:tcW w:w="2400" w:type="dxa"/>
            <w:gridSpan w:val="2"/>
          </w:tcPr>
          <w:p w:rsidR="00C63A54" w:rsidRPr="00622C6A" w:rsidRDefault="00145346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B05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86" w:type="dxa"/>
          </w:tcPr>
          <w:p w:rsidR="00145346" w:rsidRPr="00622C6A" w:rsidRDefault="00145346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Валиева Г.Ю., классные руководители</w:t>
            </w:r>
          </w:p>
        </w:tc>
      </w:tr>
      <w:tr w:rsidR="000060BD" w:rsidRPr="00622C6A" w:rsidTr="000060BD">
        <w:tblPrEx>
          <w:tblLook w:val="0000" w:firstRow="0" w:lastRow="0" w:firstColumn="0" w:lastColumn="0" w:noHBand="0" w:noVBand="0"/>
        </w:tblPrEx>
        <w:trPr>
          <w:trHeight w:val="127"/>
        </w:trPr>
        <w:tc>
          <w:tcPr>
            <w:tcW w:w="675" w:type="dxa"/>
          </w:tcPr>
          <w:p w:rsidR="000060BD" w:rsidRPr="00622C6A" w:rsidRDefault="000060BD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10" w:type="dxa"/>
          </w:tcPr>
          <w:p w:rsidR="000060BD" w:rsidRPr="00622C6A" w:rsidRDefault="000060BD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Акция «Вперед в прошлое» (Великие сражения, Города герои России»).</w:t>
            </w:r>
          </w:p>
        </w:tc>
        <w:tc>
          <w:tcPr>
            <w:tcW w:w="2400" w:type="dxa"/>
            <w:gridSpan w:val="2"/>
          </w:tcPr>
          <w:p w:rsidR="000060BD" w:rsidRPr="00622C6A" w:rsidRDefault="00145346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86" w:type="dxa"/>
          </w:tcPr>
          <w:p w:rsidR="000060BD" w:rsidRPr="00622C6A" w:rsidRDefault="00622C6A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Валиева Г.Ю.</w:t>
            </w:r>
          </w:p>
        </w:tc>
      </w:tr>
      <w:tr w:rsidR="000060BD" w:rsidRPr="00622C6A" w:rsidTr="000060BD">
        <w:tblPrEx>
          <w:tblLook w:val="0000" w:firstRow="0" w:lastRow="0" w:firstColumn="0" w:lastColumn="0" w:noHBand="0" w:noVBand="0"/>
        </w:tblPrEx>
        <w:trPr>
          <w:trHeight w:val="142"/>
        </w:trPr>
        <w:tc>
          <w:tcPr>
            <w:tcW w:w="675" w:type="dxa"/>
          </w:tcPr>
          <w:p w:rsidR="000060BD" w:rsidRPr="00622C6A" w:rsidRDefault="00145346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10" w:type="dxa"/>
          </w:tcPr>
          <w:p w:rsidR="000060BD" w:rsidRPr="00622C6A" w:rsidRDefault="000060BD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Фот</w:t>
            </w:r>
            <w:r w:rsidR="00145346" w:rsidRPr="00622C6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выставки «Мы в летописи Великой Отечественной…»</w:t>
            </w:r>
            <w:proofErr w:type="gram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,»</w:t>
            </w:r>
            <w:proofErr w:type="gram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Великая Отечественная война в ист</w:t>
            </w:r>
            <w:r w:rsidR="00145346" w:rsidRPr="00622C6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рии моей семьи</w:t>
            </w:r>
          </w:p>
        </w:tc>
        <w:tc>
          <w:tcPr>
            <w:tcW w:w="2400" w:type="dxa"/>
            <w:gridSpan w:val="2"/>
          </w:tcPr>
          <w:p w:rsidR="000060BD" w:rsidRPr="00622C6A" w:rsidRDefault="00145346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86" w:type="dxa"/>
          </w:tcPr>
          <w:p w:rsidR="000060BD" w:rsidRPr="00622C6A" w:rsidRDefault="00622C6A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Валиева Г.Ю.</w:t>
            </w:r>
          </w:p>
        </w:tc>
      </w:tr>
      <w:tr w:rsidR="000060BD" w:rsidRPr="00622C6A" w:rsidTr="000060BD">
        <w:tblPrEx>
          <w:tblLook w:val="0000" w:firstRow="0" w:lastRow="0" w:firstColumn="0" w:lastColumn="0" w:noHBand="0" w:noVBand="0"/>
        </w:tblPrEx>
        <w:trPr>
          <w:trHeight w:val="142"/>
        </w:trPr>
        <w:tc>
          <w:tcPr>
            <w:tcW w:w="675" w:type="dxa"/>
          </w:tcPr>
          <w:p w:rsidR="000060BD" w:rsidRPr="00622C6A" w:rsidRDefault="00145346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10" w:type="dxa"/>
          </w:tcPr>
          <w:p w:rsidR="000060BD" w:rsidRPr="00622C6A" w:rsidRDefault="000060BD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юнармейский конкурс «Есть такая </w:t>
            </w:r>
            <w:r w:rsidR="00145346"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профессия-Родину</w:t>
            </w:r>
            <w:proofErr w:type="gram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защ</w:t>
            </w:r>
            <w:r w:rsidR="00145346" w:rsidRPr="00622C6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щать».</w:t>
            </w:r>
          </w:p>
        </w:tc>
        <w:tc>
          <w:tcPr>
            <w:tcW w:w="2400" w:type="dxa"/>
            <w:gridSpan w:val="2"/>
          </w:tcPr>
          <w:p w:rsidR="000060BD" w:rsidRPr="00622C6A" w:rsidRDefault="001B0533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фераль</w:t>
            </w:r>
            <w:proofErr w:type="spellEnd"/>
          </w:p>
        </w:tc>
        <w:tc>
          <w:tcPr>
            <w:tcW w:w="2386" w:type="dxa"/>
          </w:tcPr>
          <w:p w:rsidR="00622C6A" w:rsidRPr="00622C6A" w:rsidRDefault="00622C6A" w:rsidP="00622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Айсина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А.Ш.</w:t>
            </w:r>
          </w:p>
          <w:p w:rsidR="000060BD" w:rsidRPr="00622C6A" w:rsidRDefault="00622C6A" w:rsidP="00622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Л.Х.</w:t>
            </w:r>
          </w:p>
        </w:tc>
      </w:tr>
      <w:tr w:rsidR="000060BD" w:rsidRPr="00622C6A" w:rsidTr="000060BD">
        <w:tblPrEx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675" w:type="dxa"/>
          </w:tcPr>
          <w:p w:rsidR="000060BD" w:rsidRPr="00622C6A" w:rsidRDefault="00145346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0" w:type="dxa"/>
          </w:tcPr>
          <w:p w:rsidR="000060BD" w:rsidRPr="00622C6A" w:rsidRDefault="00145346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Конкурс тимуровских отрядов, работающих под девизом «Поделись теплотой своей детской души»</w:t>
            </w:r>
          </w:p>
        </w:tc>
        <w:tc>
          <w:tcPr>
            <w:tcW w:w="2400" w:type="dxa"/>
            <w:gridSpan w:val="2"/>
          </w:tcPr>
          <w:p w:rsidR="000060BD" w:rsidRPr="00622C6A" w:rsidRDefault="001B0533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45346"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86" w:type="dxa"/>
          </w:tcPr>
          <w:p w:rsidR="000060BD" w:rsidRPr="00622C6A" w:rsidRDefault="00622C6A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Валиева Г.Ю., классные руководители</w:t>
            </w:r>
          </w:p>
        </w:tc>
      </w:tr>
      <w:tr w:rsidR="00C63A54" w:rsidRPr="00622C6A" w:rsidTr="000060BD">
        <w:tblPrEx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675" w:type="dxa"/>
          </w:tcPr>
          <w:p w:rsidR="00C63A54" w:rsidRPr="00622C6A" w:rsidRDefault="00145346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10" w:type="dxa"/>
          </w:tcPr>
          <w:p w:rsidR="00C63A54" w:rsidRPr="00622C6A" w:rsidRDefault="00145346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А ну-ка папы</w:t>
            </w:r>
            <w:proofErr w:type="gram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!.</w:t>
            </w:r>
            <w:r w:rsidR="00622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Спорти</w:t>
            </w:r>
            <w:r w:rsidR="00622C6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ные соревнования по видам спорта, прикладной  физической культуре.</w:t>
            </w:r>
          </w:p>
        </w:tc>
        <w:tc>
          <w:tcPr>
            <w:tcW w:w="2400" w:type="dxa"/>
            <w:gridSpan w:val="2"/>
          </w:tcPr>
          <w:p w:rsidR="00C63A54" w:rsidRPr="00622C6A" w:rsidRDefault="006B5A3E" w:rsidP="000060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18февраль</w:t>
            </w:r>
          </w:p>
        </w:tc>
        <w:tc>
          <w:tcPr>
            <w:tcW w:w="2386" w:type="dxa"/>
          </w:tcPr>
          <w:p w:rsidR="00C63A54" w:rsidRDefault="00622C6A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622C6A" w:rsidRPr="00622C6A" w:rsidRDefault="00622C6A" w:rsidP="00622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Айсин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622C6A" w:rsidRPr="00622C6A" w:rsidRDefault="00622C6A" w:rsidP="00622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Сабитов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0060BD" w:rsidRPr="00622C6A" w:rsidTr="00145346">
        <w:tblPrEx>
          <w:tblLook w:val="0000" w:firstRow="0" w:lastRow="0" w:firstColumn="0" w:lastColumn="0" w:noHBand="0" w:noVBand="0"/>
        </w:tblPrEx>
        <w:trPr>
          <w:trHeight w:val="553"/>
        </w:trPr>
        <w:tc>
          <w:tcPr>
            <w:tcW w:w="675" w:type="dxa"/>
          </w:tcPr>
          <w:p w:rsidR="000060BD" w:rsidRPr="00622C6A" w:rsidRDefault="00145346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145346" w:rsidRPr="00622C6A" w:rsidRDefault="00145346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0060BD" w:rsidRPr="00622C6A" w:rsidRDefault="006B5A3E" w:rsidP="000060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Ягез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2C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ле</w:t>
            </w:r>
            <w:proofErr w:type="spellEnd"/>
            <w:r w:rsidRPr="00622C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,әтилә</w:t>
            </w:r>
            <w:proofErr w:type="gramStart"/>
            <w:r w:rsidRPr="00622C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622C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лаеклы алмашлар!”.</w:t>
            </w:r>
            <w:r w:rsidR="00622C6A" w:rsidRPr="00622C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Мероприятия ,посвященные ко Дню защитника Отечества</w:t>
            </w:r>
          </w:p>
        </w:tc>
        <w:tc>
          <w:tcPr>
            <w:tcW w:w="2400" w:type="dxa"/>
            <w:gridSpan w:val="2"/>
          </w:tcPr>
          <w:p w:rsidR="000060BD" w:rsidRPr="00622C6A" w:rsidRDefault="000060BD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</w:tcPr>
          <w:p w:rsidR="000060BD" w:rsidRPr="00622C6A" w:rsidRDefault="00622C6A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Валиева Г.Ю., классные руководители</w:t>
            </w:r>
          </w:p>
        </w:tc>
      </w:tr>
      <w:tr w:rsidR="00145346" w:rsidRPr="00622C6A" w:rsidTr="00145346">
        <w:tblPrEx>
          <w:tblLook w:val="0000" w:firstRow="0" w:lastRow="0" w:firstColumn="0" w:lastColumn="0" w:noHBand="0" w:noVBand="0"/>
        </w:tblPrEx>
        <w:trPr>
          <w:trHeight w:val="135"/>
        </w:trPr>
        <w:tc>
          <w:tcPr>
            <w:tcW w:w="675" w:type="dxa"/>
          </w:tcPr>
          <w:p w:rsidR="00145346" w:rsidRPr="00622C6A" w:rsidRDefault="00145346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10" w:type="dxa"/>
          </w:tcPr>
          <w:p w:rsidR="00145346" w:rsidRPr="00622C6A" w:rsidRDefault="00622C6A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смотр песни и строя.</w:t>
            </w:r>
          </w:p>
        </w:tc>
        <w:tc>
          <w:tcPr>
            <w:tcW w:w="2400" w:type="dxa"/>
            <w:gridSpan w:val="2"/>
          </w:tcPr>
          <w:p w:rsidR="00145346" w:rsidRPr="00622C6A" w:rsidRDefault="001B0533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28февраль</w:t>
            </w:r>
          </w:p>
        </w:tc>
        <w:tc>
          <w:tcPr>
            <w:tcW w:w="2386" w:type="dxa"/>
          </w:tcPr>
          <w:p w:rsidR="00145346" w:rsidRPr="00622C6A" w:rsidRDefault="00622C6A" w:rsidP="00006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  <w:r w:rsidRPr="00622C6A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</w:tbl>
    <w:p w:rsidR="008D2454" w:rsidRPr="00622C6A" w:rsidRDefault="008D2454">
      <w:pPr>
        <w:rPr>
          <w:rFonts w:ascii="Times New Roman" w:hAnsi="Times New Roman" w:cs="Times New Roman"/>
          <w:sz w:val="24"/>
          <w:szCs w:val="24"/>
        </w:rPr>
      </w:pPr>
    </w:p>
    <w:sectPr w:rsidR="008D2454" w:rsidRPr="00622C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17B"/>
    <w:rsid w:val="000060BD"/>
    <w:rsid w:val="00145346"/>
    <w:rsid w:val="001B0533"/>
    <w:rsid w:val="003803C3"/>
    <w:rsid w:val="003F49C2"/>
    <w:rsid w:val="004D5F77"/>
    <w:rsid w:val="00622C6A"/>
    <w:rsid w:val="006B5A3E"/>
    <w:rsid w:val="007C017B"/>
    <w:rsid w:val="008D2454"/>
    <w:rsid w:val="00C63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2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2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450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КУТСОШ</Company>
  <LinksUpToDate>false</LinksUpToDate>
  <CharactersWithSpaces>3009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7</cp:revision>
  <cp:lastPrinted>2020-02-01T09:18:00Z</cp:lastPrinted>
  <dcterms:created xsi:type="dcterms:W3CDTF">2020-01-30T08:26:00Z</dcterms:created>
  <dcterms:modified xsi:type="dcterms:W3CDTF">2020-02-01T09:18:00Z</dcterms:modified>
</cp:coreProperties>
</file>